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D4" w:rsidRPr="00DD461D" w:rsidRDefault="006745D4" w:rsidP="006745D4">
      <w:pPr>
        <w:jc w:val="center"/>
        <w:rPr>
          <w:sz w:val="28"/>
          <w:szCs w:val="28"/>
        </w:rPr>
      </w:pPr>
      <w:r w:rsidRPr="00DD461D">
        <w:rPr>
          <w:sz w:val="28"/>
          <w:szCs w:val="28"/>
        </w:rPr>
        <w:t xml:space="preserve">Показатели оплаты труда </w:t>
      </w:r>
    </w:p>
    <w:p w:rsidR="006745D4" w:rsidRPr="00DD461D" w:rsidRDefault="006745D4" w:rsidP="006745D4">
      <w:pPr>
        <w:jc w:val="center"/>
        <w:rPr>
          <w:sz w:val="28"/>
          <w:szCs w:val="28"/>
        </w:rPr>
      </w:pPr>
      <w:r w:rsidRPr="00DD461D">
        <w:rPr>
          <w:sz w:val="28"/>
          <w:szCs w:val="28"/>
        </w:rPr>
        <w:t xml:space="preserve">выборных должностных лиц, осуществляющих свои полномочия </w:t>
      </w:r>
    </w:p>
    <w:p w:rsidR="006745D4" w:rsidRPr="00DD461D" w:rsidRDefault="006745D4" w:rsidP="006745D4">
      <w:pPr>
        <w:jc w:val="center"/>
        <w:rPr>
          <w:sz w:val="28"/>
          <w:szCs w:val="28"/>
        </w:rPr>
      </w:pPr>
      <w:r w:rsidRPr="00DD461D">
        <w:rPr>
          <w:sz w:val="28"/>
          <w:szCs w:val="28"/>
        </w:rPr>
        <w:t xml:space="preserve">на постоянной основе, муниципальных служащих, </w:t>
      </w:r>
    </w:p>
    <w:p w:rsidR="006745D4" w:rsidRPr="00DD461D" w:rsidRDefault="006745D4" w:rsidP="006745D4">
      <w:pPr>
        <w:jc w:val="center"/>
        <w:rPr>
          <w:sz w:val="28"/>
          <w:szCs w:val="28"/>
        </w:rPr>
      </w:pPr>
      <w:r w:rsidRPr="00DD461D">
        <w:rPr>
          <w:sz w:val="28"/>
          <w:szCs w:val="28"/>
        </w:rPr>
        <w:t xml:space="preserve">технического и обслуживающего персонала </w:t>
      </w:r>
    </w:p>
    <w:p w:rsidR="006745D4" w:rsidRPr="00DD461D" w:rsidRDefault="006745D4" w:rsidP="006745D4">
      <w:pPr>
        <w:jc w:val="center"/>
        <w:rPr>
          <w:sz w:val="28"/>
          <w:szCs w:val="28"/>
        </w:rPr>
      </w:pPr>
      <w:r w:rsidRPr="00DD461D">
        <w:rPr>
          <w:sz w:val="28"/>
          <w:szCs w:val="28"/>
        </w:rPr>
        <w:t xml:space="preserve">Администрации Базковского сельского поселения, </w:t>
      </w:r>
    </w:p>
    <w:p w:rsidR="006745D4" w:rsidRPr="00DD461D" w:rsidRDefault="00E4482E" w:rsidP="006745D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FA465A">
        <w:rPr>
          <w:sz w:val="24"/>
          <w:szCs w:val="24"/>
        </w:rPr>
        <w:t>1</w:t>
      </w:r>
      <w:r w:rsidR="00550A85">
        <w:rPr>
          <w:sz w:val="24"/>
          <w:szCs w:val="24"/>
        </w:rPr>
        <w:t xml:space="preserve"> </w:t>
      </w:r>
      <w:r w:rsidR="00FA465A">
        <w:rPr>
          <w:sz w:val="24"/>
          <w:szCs w:val="24"/>
        </w:rPr>
        <w:t>квартал</w:t>
      </w:r>
      <w:r w:rsidR="006745D4" w:rsidRPr="00DD461D">
        <w:rPr>
          <w:sz w:val="24"/>
          <w:szCs w:val="24"/>
        </w:rPr>
        <w:t xml:space="preserve">  201</w:t>
      </w:r>
      <w:r w:rsidR="00FA465A">
        <w:rPr>
          <w:sz w:val="24"/>
          <w:szCs w:val="24"/>
        </w:rPr>
        <w:t>9</w:t>
      </w:r>
      <w:r w:rsidR="006745D4" w:rsidRPr="00DD461D">
        <w:rPr>
          <w:sz w:val="24"/>
          <w:szCs w:val="24"/>
        </w:rPr>
        <w:t xml:space="preserve"> год</w:t>
      </w:r>
    </w:p>
    <w:p w:rsidR="006745D4" w:rsidRPr="00DD461D" w:rsidRDefault="006745D4" w:rsidP="006745D4">
      <w:pPr>
        <w:jc w:val="center"/>
        <w:rPr>
          <w:b/>
          <w:u w:val="single"/>
        </w:rPr>
      </w:pPr>
    </w:p>
    <w:p w:rsidR="006745D4" w:rsidRPr="00DD461D" w:rsidRDefault="006745D4" w:rsidP="006745D4"/>
    <w:p w:rsidR="006745D4" w:rsidRPr="00132D38" w:rsidRDefault="006745D4" w:rsidP="006745D4">
      <w:pPr>
        <w:ind w:right="4160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662"/>
        <w:gridCol w:w="1559"/>
      </w:tblGrid>
      <w:tr w:rsidR="00370BBE" w:rsidTr="00B964C3">
        <w:tc>
          <w:tcPr>
            <w:tcW w:w="851" w:type="dxa"/>
            <w:hideMark/>
          </w:tcPr>
          <w:p w:rsidR="00370BBE" w:rsidRDefault="00370BBE" w:rsidP="00B964C3">
            <w:pPr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6662" w:type="dxa"/>
            <w:hideMark/>
          </w:tcPr>
          <w:p w:rsidR="00370BBE" w:rsidRDefault="00370BBE" w:rsidP="00B964C3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559" w:type="dxa"/>
            <w:hideMark/>
          </w:tcPr>
          <w:p w:rsidR="00370BBE" w:rsidRDefault="00370BBE" w:rsidP="00B964C3">
            <w:pPr>
              <w:jc w:val="center"/>
              <w:rPr>
                <w:b/>
              </w:rPr>
            </w:pPr>
            <w:r w:rsidRPr="00DD461D">
              <w:rPr>
                <w:b/>
                <w:sz w:val="24"/>
                <w:szCs w:val="24"/>
              </w:rPr>
              <w:t>Базковское сельское поселение</w:t>
            </w:r>
          </w:p>
        </w:tc>
      </w:tr>
      <w:tr w:rsidR="00370BBE" w:rsidTr="00B964C3">
        <w:tc>
          <w:tcPr>
            <w:tcW w:w="851" w:type="dxa"/>
          </w:tcPr>
          <w:p w:rsidR="00370BBE" w:rsidRDefault="00370BBE" w:rsidP="00B964C3">
            <w:pPr>
              <w:rPr>
                <w:b/>
              </w:rPr>
            </w:pPr>
          </w:p>
        </w:tc>
        <w:tc>
          <w:tcPr>
            <w:tcW w:w="6662" w:type="dxa"/>
            <w:hideMark/>
          </w:tcPr>
          <w:p w:rsidR="00370BBE" w:rsidRPr="00B43E26" w:rsidRDefault="00370BBE" w:rsidP="00B964C3">
            <w:pPr>
              <w:pStyle w:val="1"/>
              <w:rPr>
                <w:b w:val="0"/>
                <w:sz w:val="24"/>
                <w:szCs w:val="24"/>
              </w:rPr>
            </w:pPr>
            <w:r w:rsidRPr="00B43E2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370BBE" w:rsidRDefault="00370BBE" w:rsidP="00B964C3">
            <w:pPr>
              <w:jc w:val="center"/>
            </w:pPr>
            <w:r>
              <w:t>2</w:t>
            </w:r>
          </w:p>
        </w:tc>
      </w:tr>
      <w:tr w:rsidR="00370BBE" w:rsidTr="00B964C3">
        <w:tc>
          <w:tcPr>
            <w:tcW w:w="851" w:type="dxa"/>
            <w:hideMark/>
          </w:tcPr>
          <w:p w:rsidR="00370BBE" w:rsidRPr="00254B69" w:rsidRDefault="00370BBE" w:rsidP="00B964C3">
            <w:pPr>
              <w:rPr>
                <w:b/>
                <w:sz w:val="24"/>
                <w:szCs w:val="24"/>
              </w:rPr>
            </w:pPr>
            <w:r w:rsidRPr="00254B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hideMark/>
          </w:tcPr>
          <w:p w:rsidR="00370BBE" w:rsidRPr="00254B69" w:rsidRDefault="00370BBE" w:rsidP="00B964C3">
            <w:pPr>
              <w:pStyle w:val="1"/>
              <w:rPr>
                <w:sz w:val="24"/>
                <w:szCs w:val="24"/>
              </w:rPr>
            </w:pPr>
            <w:r w:rsidRPr="00254B69">
              <w:rPr>
                <w:sz w:val="24"/>
                <w:szCs w:val="24"/>
              </w:rPr>
              <w:t>Фактическая численность (чел.)</w:t>
            </w:r>
          </w:p>
        </w:tc>
        <w:tc>
          <w:tcPr>
            <w:tcW w:w="1559" w:type="dxa"/>
            <w:hideMark/>
          </w:tcPr>
          <w:p w:rsidR="00370BBE" w:rsidRPr="00254B69" w:rsidRDefault="00370BBE" w:rsidP="00B96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370BBE" w:rsidTr="00B964C3">
        <w:tc>
          <w:tcPr>
            <w:tcW w:w="851" w:type="dxa"/>
            <w:hideMark/>
          </w:tcPr>
          <w:p w:rsidR="00370BBE" w:rsidRPr="00254B69" w:rsidRDefault="00370BBE" w:rsidP="00370BBE">
            <w:pPr>
              <w:rPr>
                <w:sz w:val="24"/>
                <w:szCs w:val="24"/>
              </w:rPr>
            </w:pPr>
            <w:r w:rsidRPr="00254B6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  <w:hideMark/>
          </w:tcPr>
          <w:p w:rsidR="00370BBE" w:rsidRPr="00254B69" w:rsidRDefault="00370BBE" w:rsidP="00B964C3">
            <w:pPr>
              <w:rPr>
                <w:sz w:val="24"/>
                <w:szCs w:val="24"/>
              </w:rPr>
            </w:pPr>
            <w:r w:rsidRPr="00254B69">
              <w:rPr>
                <w:sz w:val="24"/>
                <w:szCs w:val="24"/>
              </w:rPr>
              <w:t xml:space="preserve">Местная администрация, в том числе </w:t>
            </w:r>
            <w:r w:rsidRPr="00DD461D">
              <w:rPr>
                <w:sz w:val="24"/>
                <w:szCs w:val="24"/>
              </w:rPr>
              <w:t>работник ВУС</w:t>
            </w:r>
          </w:p>
        </w:tc>
        <w:tc>
          <w:tcPr>
            <w:tcW w:w="1559" w:type="dxa"/>
            <w:hideMark/>
          </w:tcPr>
          <w:p w:rsidR="00370BBE" w:rsidRPr="00254B69" w:rsidRDefault="00370BBE" w:rsidP="00B96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370BBE" w:rsidTr="00B964C3">
        <w:tc>
          <w:tcPr>
            <w:tcW w:w="851" w:type="dxa"/>
            <w:hideMark/>
          </w:tcPr>
          <w:p w:rsidR="00370BBE" w:rsidRPr="00254B69" w:rsidRDefault="00370BBE" w:rsidP="00370BBE">
            <w:pPr>
              <w:rPr>
                <w:sz w:val="24"/>
                <w:szCs w:val="24"/>
              </w:rPr>
            </w:pPr>
            <w:r w:rsidRPr="00254B6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254B69">
              <w:rPr>
                <w:sz w:val="24"/>
                <w:szCs w:val="24"/>
              </w:rPr>
              <w:t>.1</w:t>
            </w:r>
          </w:p>
        </w:tc>
        <w:tc>
          <w:tcPr>
            <w:tcW w:w="6662" w:type="dxa"/>
            <w:hideMark/>
          </w:tcPr>
          <w:p w:rsidR="00370BBE" w:rsidRPr="00254B69" w:rsidRDefault="00370BBE" w:rsidP="00B964C3">
            <w:pPr>
              <w:rPr>
                <w:sz w:val="24"/>
                <w:szCs w:val="24"/>
              </w:rPr>
            </w:pPr>
            <w:r w:rsidRPr="00254B69">
              <w:rPr>
                <w:sz w:val="24"/>
                <w:szCs w:val="24"/>
              </w:rPr>
              <w:t>Из них: муниципальные служащие</w:t>
            </w:r>
          </w:p>
        </w:tc>
        <w:tc>
          <w:tcPr>
            <w:tcW w:w="1559" w:type="dxa"/>
            <w:hideMark/>
          </w:tcPr>
          <w:p w:rsidR="00370BBE" w:rsidRPr="00254B69" w:rsidRDefault="00370BBE" w:rsidP="00370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70BBE" w:rsidTr="00B964C3">
        <w:tc>
          <w:tcPr>
            <w:tcW w:w="851" w:type="dxa"/>
            <w:hideMark/>
          </w:tcPr>
          <w:p w:rsidR="00370BBE" w:rsidRPr="00254B69" w:rsidRDefault="00370BBE" w:rsidP="00370BBE">
            <w:pPr>
              <w:rPr>
                <w:sz w:val="24"/>
                <w:szCs w:val="24"/>
              </w:rPr>
            </w:pPr>
            <w:r w:rsidRPr="00254B6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hideMark/>
          </w:tcPr>
          <w:p w:rsidR="00370BBE" w:rsidRPr="00254B69" w:rsidRDefault="00370BBE" w:rsidP="00B964C3">
            <w:pPr>
              <w:rPr>
                <w:sz w:val="24"/>
                <w:szCs w:val="24"/>
              </w:rPr>
            </w:pPr>
            <w:r w:rsidRPr="00254B69">
              <w:rPr>
                <w:sz w:val="24"/>
                <w:szCs w:val="24"/>
              </w:rPr>
              <w:t>Контрольный орган</w:t>
            </w:r>
          </w:p>
        </w:tc>
        <w:tc>
          <w:tcPr>
            <w:tcW w:w="1559" w:type="dxa"/>
            <w:hideMark/>
          </w:tcPr>
          <w:p w:rsidR="00370BBE" w:rsidRPr="00254B69" w:rsidRDefault="00370BBE" w:rsidP="00B964C3">
            <w:pPr>
              <w:jc w:val="center"/>
              <w:rPr>
                <w:sz w:val="24"/>
                <w:szCs w:val="24"/>
              </w:rPr>
            </w:pPr>
            <w:r w:rsidRPr="00254B69">
              <w:rPr>
                <w:sz w:val="24"/>
                <w:szCs w:val="24"/>
              </w:rPr>
              <w:t>-</w:t>
            </w:r>
          </w:p>
        </w:tc>
      </w:tr>
      <w:tr w:rsidR="00370BBE" w:rsidTr="00B964C3">
        <w:tc>
          <w:tcPr>
            <w:tcW w:w="851" w:type="dxa"/>
            <w:hideMark/>
          </w:tcPr>
          <w:p w:rsidR="00370BBE" w:rsidRPr="00254B69" w:rsidRDefault="00370BBE" w:rsidP="00B964C3">
            <w:pPr>
              <w:rPr>
                <w:b/>
                <w:sz w:val="24"/>
                <w:szCs w:val="24"/>
              </w:rPr>
            </w:pPr>
            <w:r w:rsidRPr="00254B6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  <w:hideMark/>
          </w:tcPr>
          <w:p w:rsidR="00370BBE" w:rsidRPr="00254B69" w:rsidRDefault="00370BBE" w:rsidP="00B964C3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4B69">
              <w:rPr>
                <w:noProof/>
                <w:sz w:val="24"/>
                <w:szCs w:val="24"/>
              </w:rPr>
              <w:t xml:space="preserve">Фактические затраты на денежное содержание   </w:t>
            </w:r>
          </w:p>
          <w:p w:rsidR="00370BBE" w:rsidRPr="00254B69" w:rsidRDefault="00370BBE" w:rsidP="00B964C3">
            <w:pPr>
              <w:jc w:val="center"/>
              <w:rPr>
                <w:b/>
                <w:sz w:val="24"/>
                <w:szCs w:val="24"/>
              </w:rPr>
            </w:pPr>
            <w:r w:rsidRPr="00254B69">
              <w:rPr>
                <w:noProof/>
                <w:sz w:val="24"/>
                <w:szCs w:val="24"/>
              </w:rPr>
              <w:t>( тыс. руб.)</w:t>
            </w:r>
          </w:p>
        </w:tc>
        <w:tc>
          <w:tcPr>
            <w:tcW w:w="1559" w:type="dxa"/>
            <w:hideMark/>
          </w:tcPr>
          <w:p w:rsidR="00370BBE" w:rsidRPr="00370BBE" w:rsidRDefault="00484A59" w:rsidP="00B96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819,9</w:t>
            </w:r>
          </w:p>
        </w:tc>
      </w:tr>
      <w:tr w:rsidR="00370BBE" w:rsidTr="00B964C3">
        <w:tc>
          <w:tcPr>
            <w:tcW w:w="851" w:type="dxa"/>
            <w:hideMark/>
          </w:tcPr>
          <w:p w:rsidR="00370BBE" w:rsidRPr="00254B69" w:rsidRDefault="00370BBE" w:rsidP="00370BBE">
            <w:pPr>
              <w:rPr>
                <w:sz w:val="24"/>
                <w:szCs w:val="24"/>
              </w:rPr>
            </w:pPr>
            <w:r w:rsidRPr="00254B6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  <w:hideMark/>
          </w:tcPr>
          <w:p w:rsidR="00370BBE" w:rsidRPr="00254B69" w:rsidRDefault="00370BBE" w:rsidP="00B964C3">
            <w:pPr>
              <w:rPr>
                <w:sz w:val="24"/>
                <w:szCs w:val="24"/>
              </w:rPr>
            </w:pPr>
            <w:r w:rsidRPr="00254B69">
              <w:rPr>
                <w:sz w:val="24"/>
                <w:szCs w:val="24"/>
              </w:rPr>
              <w:t xml:space="preserve">Местная администрация, </w:t>
            </w:r>
            <w:r w:rsidRPr="00DD461D">
              <w:rPr>
                <w:sz w:val="24"/>
                <w:szCs w:val="24"/>
              </w:rPr>
              <w:t>в том числе работник ВУС</w:t>
            </w:r>
          </w:p>
        </w:tc>
        <w:tc>
          <w:tcPr>
            <w:tcW w:w="1559" w:type="dxa"/>
            <w:hideMark/>
          </w:tcPr>
          <w:p w:rsidR="00370BBE" w:rsidRPr="00254B69" w:rsidRDefault="00484A59" w:rsidP="00B96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819,9</w:t>
            </w:r>
          </w:p>
        </w:tc>
      </w:tr>
      <w:tr w:rsidR="00370BBE" w:rsidTr="00B964C3">
        <w:tc>
          <w:tcPr>
            <w:tcW w:w="851" w:type="dxa"/>
            <w:hideMark/>
          </w:tcPr>
          <w:p w:rsidR="00370BBE" w:rsidRPr="00254B69" w:rsidRDefault="00370BBE" w:rsidP="00370BBE">
            <w:pPr>
              <w:rPr>
                <w:sz w:val="24"/>
                <w:szCs w:val="24"/>
              </w:rPr>
            </w:pPr>
            <w:r w:rsidRPr="00254B6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</w:t>
            </w:r>
            <w:r w:rsidRPr="00254B69">
              <w:rPr>
                <w:sz w:val="24"/>
                <w:szCs w:val="24"/>
              </w:rPr>
              <w:t>.1</w:t>
            </w:r>
          </w:p>
        </w:tc>
        <w:tc>
          <w:tcPr>
            <w:tcW w:w="6662" w:type="dxa"/>
            <w:hideMark/>
          </w:tcPr>
          <w:p w:rsidR="00370BBE" w:rsidRPr="00254B69" w:rsidRDefault="00370BBE" w:rsidP="00B964C3">
            <w:pPr>
              <w:rPr>
                <w:sz w:val="24"/>
                <w:szCs w:val="24"/>
              </w:rPr>
            </w:pPr>
            <w:r w:rsidRPr="00254B69">
              <w:rPr>
                <w:sz w:val="24"/>
                <w:szCs w:val="24"/>
              </w:rPr>
              <w:t>Из них муниципальные служащие</w:t>
            </w:r>
          </w:p>
        </w:tc>
        <w:tc>
          <w:tcPr>
            <w:tcW w:w="1559" w:type="dxa"/>
            <w:hideMark/>
          </w:tcPr>
          <w:p w:rsidR="00370BBE" w:rsidRPr="00254B69" w:rsidRDefault="00484A59" w:rsidP="00B96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549,1</w:t>
            </w:r>
          </w:p>
        </w:tc>
      </w:tr>
      <w:tr w:rsidR="00370BBE" w:rsidTr="00B964C3">
        <w:tc>
          <w:tcPr>
            <w:tcW w:w="851" w:type="dxa"/>
            <w:hideMark/>
          </w:tcPr>
          <w:p w:rsidR="00370BBE" w:rsidRPr="00254B69" w:rsidRDefault="00370BBE" w:rsidP="00370BBE">
            <w:pPr>
              <w:rPr>
                <w:sz w:val="24"/>
                <w:szCs w:val="24"/>
              </w:rPr>
            </w:pPr>
            <w:r w:rsidRPr="00254B6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hideMark/>
          </w:tcPr>
          <w:p w:rsidR="00370BBE" w:rsidRPr="00254B69" w:rsidRDefault="00370BBE" w:rsidP="00B964C3">
            <w:pPr>
              <w:rPr>
                <w:sz w:val="24"/>
                <w:szCs w:val="24"/>
              </w:rPr>
            </w:pPr>
            <w:r w:rsidRPr="00254B69">
              <w:rPr>
                <w:sz w:val="24"/>
                <w:szCs w:val="24"/>
              </w:rPr>
              <w:t>Контрольный орган</w:t>
            </w:r>
          </w:p>
        </w:tc>
        <w:tc>
          <w:tcPr>
            <w:tcW w:w="1559" w:type="dxa"/>
            <w:hideMark/>
          </w:tcPr>
          <w:p w:rsidR="00370BBE" w:rsidRPr="00254B69" w:rsidRDefault="00370BBE" w:rsidP="00B964C3">
            <w:pPr>
              <w:jc w:val="center"/>
              <w:rPr>
                <w:sz w:val="24"/>
                <w:szCs w:val="24"/>
              </w:rPr>
            </w:pPr>
            <w:r w:rsidRPr="00254B69">
              <w:rPr>
                <w:sz w:val="24"/>
                <w:szCs w:val="24"/>
              </w:rPr>
              <w:t>-</w:t>
            </w:r>
          </w:p>
        </w:tc>
      </w:tr>
      <w:tr w:rsidR="00370BBE" w:rsidTr="00B964C3">
        <w:tc>
          <w:tcPr>
            <w:tcW w:w="851" w:type="dxa"/>
            <w:hideMark/>
          </w:tcPr>
          <w:p w:rsidR="00370BBE" w:rsidRPr="00254B69" w:rsidRDefault="00370BBE" w:rsidP="00B964C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62" w:type="dxa"/>
            <w:hideMark/>
          </w:tcPr>
          <w:p w:rsidR="00370BBE" w:rsidRPr="00254B69" w:rsidRDefault="00370BBE" w:rsidP="00B964C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70BBE" w:rsidRPr="00254B69" w:rsidRDefault="00370BBE" w:rsidP="00B964C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70BBE" w:rsidTr="00B964C3">
        <w:tc>
          <w:tcPr>
            <w:tcW w:w="851" w:type="dxa"/>
            <w:hideMark/>
          </w:tcPr>
          <w:p w:rsidR="00370BBE" w:rsidRPr="00254B69" w:rsidRDefault="00370BBE" w:rsidP="00B964C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62" w:type="dxa"/>
            <w:hideMark/>
          </w:tcPr>
          <w:p w:rsidR="00370BBE" w:rsidRPr="00254B69" w:rsidRDefault="00370BBE" w:rsidP="00B964C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70BBE" w:rsidRPr="00254B69" w:rsidRDefault="00370BBE" w:rsidP="00B964C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70BBE" w:rsidTr="00B964C3">
        <w:tc>
          <w:tcPr>
            <w:tcW w:w="851" w:type="dxa"/>
            <w:hideMark/>
          </w:tcPr>
          <w:p w:rsidR="00370BBE" w:rsidRPr="00254B69" w:rsidRDefault="00370BBE" w:rsidP="00B964C3">
            <w:pPr>
              <w:rPr>
                <w:b/>
                <w:sz w:val="24"/>
                <w:szCs w:val="24"/>
              </w:rPr>
            </w:pPr>
            <w:r w:rsidRPr="00254B6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662" w:type="dxa"/>
            <w:hideMark/>
          </w:tcPr>
          <w:p w:rsidR="00370BBE" w:rsidRPr="00254B69" w:rsidRDefault="00370BBE" w:rsidP="00B964C3">
            <w:pPr>
              <w:pStyle w:val="a3"/>
              <w:rPr>
                <w:noProof/>
                <w:sz w:val="24"/>
                <w:szCs w:val="24"/>
              </w:rPr>
            </w:pPr>
            <w:r w:rsidRPr="00254B69">
              <w:rPr>
                <w:noProof/>
                <w:sz w:val="24"/>
                <w:szCs w:val="24"/>
              </w:rPr>
              <w:t>Работники муниципальных учреждений (чел.):</w:t>
            </w:r>
          </w:p>
        </w:tc>
        <w:tc>
          <w:tcPr>
            <w:tcW w:w="1559" w:type="dxa"/>
            <w:hideMark/>
          </w:tcPr>
          <w:p w:rsidR="00370BBE" w:rsidRPr="00254B69" w:rsidRDefault="00370BBE" w:rsidP="00B96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70BBE" w:rsidTr="00B964C3">
        <w:tc>
          <w:tcPr>
            <w:tcW w:w="851" w:type="dxa"/>
            <w:hideMark/>
          </w:tcPr>
          <w:p w:rsidR="00370BBE" w:rsidRPr="00254B69" w:rsidRDefault="00370BBE" w:rsidP="00B964C3">
            <w:pPr>
              <w:rPr>
                <w:sz w:val="24"/>
                <w:szCs w:val="24"/>
              </w:rPr>
            </w:pPr>
            <w:r w:rsidRPr="00254B69">
              <w:rPr>
                <w:sz w:val="24"/>
                <w:szCs w:val="24"/>
              </w:rPr>
              <w:t>3.1</w:t>
            </w:r>
          </w:p>
        </w:tc>
        <w:tc>
          <w:tcPr>
            <w:tcW w:w="6662" w:type="dxa"/>
            <w:hideMark/>
          </w:tcPr>
          <w:p w:rsidR="00370BBE" w:rsidRPr="00254B69" w:rsidRDefault="00370BBE" w:rsidP="00B964C3">
            <w:pPr>
              <w:pStyle w:val="a3"/>
              <w:rPr>
                <w:noProof/>
                <w:sz w:val="24"/>
                <w:szCs w:val="24"/>
              </w:rPr>
            </w:pPr>
            <w:r w:rsidRPr="00254B69">
              <w:rPr>
                <w:noProof/>
                <w:sz w:val="24"/>
                <w:szCs w:val="24"/>
              </w:rPr>
              <w:t>МБУК «Базковской СДК»</w:t>
            </w:r>
          </w:p>
        </w:tc>
        <w:tc>
          <w:tcPr>
            <w:tcW w:w="1559" w:type="dxa"/>
            <w:hideMark/>
          </w:tcPr>
          <w:p w:rsidR="00370BBE" w:rsidRPr="00254B69" w:rsidRDefault="00370BBE" w:rsidP="00B96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70BBE" w:rsidTr="00B964C3">
        <w:tc>
          <w:tcPr>
            <w:tcW w:w="851" w:type="dxa"/>
            <w:hideMark/>
          </w:tcPr>
          <w:p w:rsidR="00370BBE" w:rsidRPr="00254B69" w:rsidRDefault="00370BBE" w:rsidP="00B964C3">
            <w:pPr>
              <w:rPr>
                <w:b/>
                <w:sz w:val="24"/>
                <w:szCs w:val="24"/>
              </w:rPr>
            </w:pPr>
            <w:r w:rsidRPr="00254B6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662" w:type="dxa"/>
            <w:hideMark/>
          </w:tcPr>
          <w:p w:rsidR="00370BBE" w:rsidRPr="00254B69" w:rsidRDefault="00370BBE" w:rsidP="00B964C3">
            <w:pPr>
              <w:pStyle w:val="a3"/>
              <w:rPr>
                <w:noProof/>
                <w:sz w:val="24"/>
                <w:szCs w:val="24"/>
              </w:rPr>
            </w:pPr>
            <w:r w:rsidRPr="00254B69">
              <w:rPr>
                <w:noProof/>
                <w:sz w:val="24"/>
                <w:szCs w:val="24"/>
              </w:rPr>
              <w:t xml:space="preserve">Фактические затраты на денежное содержание работников муниципальных учреждений   </w:t>
            </w:r>
          </w:p>
          <w:p w:rsidR="00370BBE" w:rsidRPr="00254B69" w:rsidRDefault="00370BBE" w:rsidP="00B964C3">
            <w:pPr>
              <w:rPr>
                <w:b/>
                <w:sz w:val="24"/>
                <w:szCs w:val="24"/>
              </w:rPr>
            </w:pPr>
            <w:r w:rsidRPr="00254B69">
              <w:rPr>
                <w:noProof/>
                <w:sz w:val="24"/>
                <w:szCs w:val="24"/>
              </w:rPr>
              <w:t>( тыс. руб.)</w:t>
            </w:r>
          </w:p>
        </w:tc>
        <w:tc>
          <w:tcPr>
            <w:tcW w:w="1559" w:type="dxa"/>
            <w:hideMark/>
          </w:tcPr>
          <w:p w:rsidR="00370BBE" w:rsidRPr="00254B69" w:rsidRDefault="00484A59" w:rsidP="00B96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499,1</w:t>
            </w:r>
          </w:p>
        </w:tc>
      </w:tr>
      <w:tr w:rsidR="00370BBE" w:rsidTr="00B964C3">
        <w:tc>
          <w:tcPr>
            <w:tcW w:w="851" w:type="dxa"/>
            <w:hideMark/>
          </w:tcPr>
          <w:p w:rsidR="00370BBE" w:rsidRPr="00254B69" w:rsidRDefault="00370BBE" w:rsidP="00B964C3">
            <w:pPr>
              <w:rPr>
                <w:sz w:val="24"/>
                <w:szCs w:val="24"/>
              </w:rPr>
            </w:pPr>
            <w:r w:rsidRPr="00254B69">
              <w:rPr>
                <w:sz w:val="24"/>
                <w:szCs w:val="24"/>
              </w:rPr>
              <w:t>4.1</w:t>
            </w:r>
          </w:p>
        </w:tc>
        <w:tc>
          <w:tcPr>
            <w:tcW w:w="6662" w:type="dxa"/>
            <w:hideMark/>
          </w:tcPr>
          <w:p w:rsidR="00370BBE" w:rsidRPr="00254B69" w:rsidRDefault="00370BBE" w:rsidP="00B964C3">
            <w:pPr>
              <w:pStyle w:val="a3"/>
              <w:rPr>
                <w:noProof/>
                <w:sz w:val="24"/>
                <w:szCs w:val="24"/>
              </w:rPr>
            </w:pPr>
            <w:r w:rsidRPr="00254B69">
              <w:rPr>
                <w:noProof/>
                <w:sz w:val="24"/>
                <w:szCs w:val="24"/>
              </w:rPr>
              <w:t>МБУК «Базковской СДК»</w:t>
            </w:r>
          </w:p>
        </w:tc>
        <w:tc>
          <w:tcPr>
            <w:tcW w:w="1559" w:type="dxa"/>
            <w:hideMark/>
          </w:tcPr>
          <w:p w:rsidR="00370BBE" w:rsidRPr="00254B69" w:rsidRDefault="00484A59" w:rsidP="00B96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499,1</w:t>
            </w:r>
          </w:p>
        </w:tc>
      </w:tr>
    </w:tbl>
    <w:p w:rsidR="004F1C93" w:rsidRDefault="004F1C93"/>
    <w:sectPr w:rsidR="004F1C93" w:rsidSect="00C7518F">
      <w:footerReference w:type="default" r:id="rId6"/>
      <w:pgSz w:w="11907" w:h="16840"/>
      <w:pgMar w:top="426" w:right="567" w:bottom="1134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18A" w:rsidRDefault="00BE318A" w:rsidP="00632F54">
      <w:r>
        <w:separator/>
      </w:r>
    </w:p>
  </w:endnote>
  <w:endnote w:type="continuationSeparator" w:id="1">
    <w:p w:rsidR="00BE318A" w:rsidRDefault="00BE318A" w:rsidP="00632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3AC" w:rsidRDefault="00851DAC" w:rsidP="00745ABF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745D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4A59">
      <w:rPr>
        <w:rStyle w:val="a7"/>
        <w:noProof/>
      </w:rPr>
      <w:t>1</w:t>
    </w:r>
    <w:r>
      <w:rPr>
        <w:rStyle w:val="a7"/>
      </w:rPr>
      <w:fldChar w:fldCharType="end"/>
    </w:r>
  </w:p>
  <w:p w:rsidR="00EC13AC" w:rsidRDefault="00BE318A" w:rsidP="00476F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18A" w:rsidRDefault="00BE318A" w:rsidP="00632F54">
      <w:r>
        <w:separator/>
      </w:r>
    </w:p>
  </w:footnote>
  <w:footnote w:type="continuationSeparator" w:id="1">
    <w:p w:rsidR="00BE318A" w:rsidRDefault="00BE318A" w:rsidP="00632F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5D4"/>
    <w:rsid w:val="00001226"/>
    <w:rsid w:val="00052CB1"/>
    <w:rsid w:val="00153570"/>
    <w:rsid w:val="00190F49"/>
    <w:rsid w:val="00193A13"/>
    <w:rsid w:val="00283719"/>
    <w:rsid w:val="00370BBE"/>
    <w:rsid w:val="00392BC8"/>
    <w:rsid w:val="003E213E"/>
    <w:rsid w:val="004723BF"/>
    <w:rsid w:val="00484A59"/>
    <w:rsid w:val="004F1C93"/>
    <w:rsid w:val="00500E55"/>
    <w:rsid w:val="00550A85"/>
    <w:rsid w:val="005C0858"/>
    <w:rsid w:val="00632F54"/>
    <w:rsid w:val="0066523F"/>
    <w:rsid w:val="006745D4"/>
    <w:rsid w:val="007406D2"/>
    <w:rsid w:val="00752A84"/>
    <w:rsid w:val="00781864"/>
    <w:rsid w:val="007D2E73"/>
    <w:rsid w:val="00851DAC"/>
    <w:rsid w:val="00947702"/>
    <w:rsid w:val="009B2407"/>
    <w:rsid w:val="00A6048B"/>
    <w:rsid w:val="00A91AF0"/>
    <w:rsid w:val="00AA5B38"/>
    <w:rsid w:val="00B02B80"/>
    <w:rsid w:val="00B06694"/>
    <w:rsid w:val="00BD5765"/>
    <w:rsid w:val="00BE318A"/>
    <w:rsid w:val="00C8351F"/>
    <w:rsid w:val="00CD432E"/>
    <w:rsid w:val="00DA1DB5"/>
    <w:rsid w:val="00E4482E"/>
    <w:rsid w:val="00ED089C"/>
    <w:rsid w:val="00F41AED"/>
    <w:rsid w:val="00F978EF"/>
    <w:rsid w:val="00FA465A"/>
    <w:rsid w:val="00FE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45D4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45D4"/>
    <w:rPr>
      <w:rFonts w:ascii="AG Souvenir" w:eastAsia="Times New Roman" w:hAnsi="AG Souvenir" w:cs="AG Souvenir"/>
      <w:b/>
      <w:bCs/>
      <w:spacing w:val="38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6745D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745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6745D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4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6745D4"/>
    <w:rPr>
      <w:rFonts w:cs="Times New Roman"/>
    </w:rPr>
  </w:style>
  <w:style w:type="paragraph" w:customStyle="1" w:styleId="11">
    <w:name w:val="Знак Знак Знак1 Знак Знак Знак Знак Знак Знак Знак Знак Знак Знак"/>
    <w:basedOn w:val="a"/>
    <w:uiPriority w:val="99"/>
    <w:rsid w:val="006745D4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2019-04-09T08:11:00Z</cp:lastPrinted>
  <dcterms:created xsi:type="dcterms:W3CDTF">2015-07-16T09:40:00Z</dcterms:created>
  <dcterms:modified xsi:type="dcterms:W3CDTF">2019-04-09T08:39:00Z</dcterms:modified>
</cp:coreProperties>
</file>